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72" w:rsidRPr="00797BCE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5E7872" w:rsidRPr="00797BCE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СУББОТИНСКИЙ СЕЛЬСОВЕТ ШУШЕНСКОГО РАЙОНА</w:t>
      </w:r>
    </w:p>
    <w:p w:rsidR="005E7872" w:rsidRPr="00797BCE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СУББОТИНСКИЙ СЕЛЬСКИЙ СОВЕТ ДЕПУТАТОВ</w:t>
      </w:r>
    </w:p>
    <w:p w:rsidR="005E7872" w:rsidRPr="00797BCE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7872" w:rsidRPr="00797BCE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      </w:t>
      </w: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5E7872" w:rsidRPr="00797BCE" w:rsidTr="00652E40">
        <w:trPr>
          <w:trHeight w:val="571"/>
          <w:jc w:val="center"/>
        </w:trPr>
        <w:tc>
          <w:tcPr>
            <w:tcW w:w="3003" w:type="dxa"/>
          </w:tcPr>
          <w:p w:rsidR="005E7872" w:rsidRPr="00797BCE" w:rsidRDefault="005E7872" w:rsidP="00652E40">
            <w:pPr>
              <w:spacing w:after="0" w:line="240" w:lineRule="auto"/>
              <w:ind w:right="-1" w:firstLine="85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5E7872" w:rsidRPr="00797BCE" w:rsidRDefault="005E7872" w:rsidP="00652E40">
            <w:pPr>
              <w:spacing w:after="0" w:line="240" w:lineRule="auto"/>
              <w:ind w:firstLine="5103"/>
              <w:jc w:val="center"/>
              <w:rPr>
                <w:rFonts w:ascii="Arial" w:eastAsia="Times New Roman" w:hAnsi="Arial" w:cs="Arial"/>
                <w:i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5E7872" w:rsidRPr="00797BCE" w:rsidRDefault="005E7872" w:rsidP="00652E40">
            <w:pPr>
              <w:spacing w:after="0" w:line="240" w:lineRule="auto"/>
              <w:ind w:right="-1" w:firstLine="709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797BCE" w:rsidRDefault="005E7872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797BCE">
        <w:rPr>
          <w:rFonts w:ascii="Arial" w:eastAsia="Times New Roman" w:hAnsi="Arial" w:cs="Arial"/>
          <w:sz w:val="24"/>
          <w:szCs w:val="24"/>
          <w:lang w:eastAsia="ru-RU"/>
        </w:rPr>
        <w:t>18.12.2023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8A1548"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743C3"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      с.Субботино                       </w:t>
      </w:r>
      <w:r w:rsidR="00A743C3"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97BC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63B04">
        <w:rPr>
          <w:rFonts w:ascii="Arial" w:eastAsia="Times New Roman" w:hAnsi="Arial" w:cs="Arial"/>
          <w:sz w:val="24"/>
          <w:szCs w:val="24"/>
          <w:lang w:eastAsia="ru-RU"/>
        </w:rPr>
        <w:t>6</w:t>
      </w:r>
      <w:bookmarkStart w:id="0" w:name="_GoBack"/>
      <w:bookmarkEnd w:id="0"/>
      <w:r w:rsidR="00797BCE">
        <w:rPr>
          <w:rFonts w:ascii="Arial" w:eastAsia="Times New Roman" w:hAnsi="Arial" w:cs="Arial"/>
          <w:sz w:val="24"/>
          <w:szCs w:val="24"/>
          <w:lang w:eastAsia="ru-RU"/>
        </w:rPr>
        <w:t>-162</w:t>
      </w:r>
    </w:p>
    <w:p w:rsidR="005E7872" w:rsidRPr="00797BCE" w:rsidRDefault="005E7872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</w:p>
    <w:p w:rsidR="005E7872" w:rsidRPr="00797BCE" w:rsidRDefault="005E7872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BCE" w:rsidRDefault="005E7872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Устав</w:t>
      </w:r>
    </w:p>
    <w:p w:rsidR="005E7872" w:rsidRPr="00797BCE" w:rsidRDefault="005E7872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sz w:val="24"/>
          <w:szCs w:val="24"/>
          <w:lang w:eastAsia="ru-RU"/>
        </w:rPr>
        <w:t>Субботинского сельсовета Шушенского района</w:t>
      </w:r>
    </w:p>
    <w:p w:rsidR="005E7872" w:rsidRPr="00797BCE" w:rsidRDefault="005E7872" w:rsidP="005E7872">
      <w:pPr>
        <w:keepNext/>
        <w:spacing w:after="0" w:line="240" w:lineRule="auto"/>
        <w:ind w:right="-1"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sz w:val="24"/>
          <w:szCs w:val="24"/>
          <w:lang w:eastAsia="ru-RU"/>
        </w:rPr>
        <w:t>В целях приведения Устава Субботинского сельсовета Шушенского района Красноярского края в соответствие с требованиями федерального и краевого законодательства, руководствуясь  Уставом Субботинского сельсовета района Красноярского края, Субботинский сельский Совет депутатов</w:t>
      </w:r>
      <w:r w:rsidRPr="00797BC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Субботинского сельсовета Шушенского района Красноярского края следующие изменения: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1.1. в статье 4: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 в пункте 7 слова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>«устанавливающие правовой статус организаций»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заменить словами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8A1548" w:rsidRPr="00797BCE" w:rsidRDefault="008A1548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 в пункте 9 слова  </w:t>
      </w:r>
      <w:r w:rsidRPr="00797BCE">
        <w:rPr>
          <w:rFonts w:ascii="Arial" w:eastAsia="Times New Roman" w:hAnsi="Arial" w:cs="Arial"/>
          <w:bCs/>
          <w:sz w:val="24"/>
          <w:szCs w:val="24"/>
          <w:lang w:eastAsia="ru-RU"/>
        </w:rPr>
        <w:t>« происходит путем доведения его»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исключить;</w:t>
      </w:r>
    </w:p>
    <w:p w:rsidR="004143BE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 в пункте </w:t>
      </w:r>
      <w:r w:rsidR="008A1548"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слова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>«дополнительным», «(обнародования)»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исключить;</w:t>
      </w:r>
    </w:p>
    <w:p w:rsidR="004143BE" w:rsidRPr="00797BCE" w:rsidRDefault="004143BE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1.2. статью 11 дополнить пунктом 9 следующего содержания:</w:t>
      </w:r>
    </w:p>
    <w:p w:rsidR="00A25E9A" w:rsidRPr="00797BCE" w:rsidRDefault="004143BE" w:rsidP="004143BE">
      <w:pPr>
        <w:tabs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«</w:t>
      </w:r>
      <w:r w:rsidR="00A25E9A"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97B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9.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 w:rsidRPr="00797BCE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1.</w:t>
      </w:r>
      <w:r w:rsidR="00E84547"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подпункт 12 пункта 1 статьи 7 изложить в следующей редакции: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iCs/>
          <w:sz w:val="24"/>
          <w:szCs w:val="24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A25E9A" w:rsidRPr="00797BCE" w:rsidRDefault="008A1548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25E9A"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E84547"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A25E9A"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>. в пункте 1 статьи 9 слово</w:t>
      </w:r>
      <w:r w:rsidR="00A25E9A"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«законом» </w:t>
      </w:r>
      <w:r w:rsidR="00A25E9A"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словом</w:t>
      </w:r>
      <w:r w:rsidR="00A25E9A"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«Законом»; 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1.</w:t>
      </w:r>
      <w:r w:rsidR="00E84547"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в пункте 3 статьи 17 слова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>«устанавливающие правовой статус организаций»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заменить словами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E84547"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в пункте 6 статьи 25 слова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>«устанавливающие правовой статус организаций»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заменить словами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4143BE" w:rsidRPr="00797BCE" w:rsidRDefault="004143BE" w:rsidP="004143BE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E84547"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статью 26 дополнить пунктом </w:t>
      </w:r>
      <w:r w:rsidR="00E84547"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следующего содержания:</w:t>
      </w:r>
    </w:p>
    <w:p w:rsidR="00E84547" w:rsidRPr="00797BCE" w:rsidRDefault="00E84547" w:rsidP="00E84547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«8.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E84547"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статью 27 дополнить пунктом 1.3 следующего содержания: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sz w:val="24"/>
          <w:szCs w:val="24"/>
          <w:lang w:eastAsia="ru-RU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E84547"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в статье 27.2: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 в пункте 2 слова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словами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в пункте 9 слова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словами</w:t>
      </w: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>«Закона края»;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E84547"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</w:t>
      </w:r>
      <w:r w:rsidR="002D7B07"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в статье 27.3 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абзац второй подпункта 2 пункта 1 исключить;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E84547"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>. в статье 34: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в пункте 2 слова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>«Депутат поселения»</w:t>
      </w: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словами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>«Депутат Совета депутатов поселения»;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в пункте 3 слова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>«Депутат поселения»</w:t>
      </w: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словами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>«Депутат Совета депутатов поселения»;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>- пункт 4 после слова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«Совета» </w:t>
      </w:r>
      <w:r w:rsidRPr="00797BCE">
        <w:rPr>
          <w:rFonts w:ascii="Arial" w:eastAsia="Times New Roman" w:hAnsi="Arial" w:cs="Arial"/>
          <w:b/>
          <w:sz w:val="24"/>
          <w:szCs w:val="24"/>
          <w:lang w:eastAsia="ru-RU"/>
        </w:rPr>
        <w:t>дополнить словом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«депутатов»;  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1.1</w:t>
      </w:r>
      <w:r w:rsidR="00E84547"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в статье 39.2: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 абзац первый пункта 2 изложить в следующей редакции: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«2. Староста назначается </w:t>
      </w:r>
      <w:r w:rsidR="008A1548" w:rsidRPr="00797BCE">
        <w:rPr>
          <w:rFonts w:ascii="Arial" w:eastAsia="Times New Roman" w:hAnsi="Arial" w:cs="Arial"/>
          <w:sz w:val="24"/>
          <w:szCs w:val="24"/>
          <w:lang w:eastAsia="ru-RU"/>
        </w:rPr>
        <w:t>Советом депутатов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 пункт 3 исключить;  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- подпункт 1 пункта 3.1 изложить в следующей редакции: </w:t>
      </w:r>
    </w:p>
    <w:p w:rsidR="00A25E9A" w:rsidRPr="00797BCE" w:rsidRDefault="00A25E9A" w:rsidP="00A25E9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sz w:val="24"/>
          <w:szCs w:val="24"/>
          <w:lang w:eastAsia="ru-RU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службы;».</w:t>
      </w:r>
    </w:p>
    <w:p w:rsidR="00316463" w:rsidRPr="00797BCE" w:rsidRDefault="00316463" w:rsidP="00316463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Решения возложить на комиссию по законности, правопорядку и обеспеченности прав граждан местного самоуправления</w:t>
      </w:r>
      <w:r w:rsidR="00973160" w:rsidRPr="00797BC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16463" w:rsidRPr="00797BCE" w:rsidRDefault="00316463" w:rsidP="00316463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Глава Субботинского сельсовета обязан опубликовать 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5E7872" w:rsidRPr="00797BCE" w:rsidRDefault="00316463" w:rsidP="00316463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подлежит официальному опубликованию  после его государственной регистрации и вступает в силу со дня, следующего за днем официального опубликования в газете «Субботинские ВЕСТИ». </w:t>
      </w:r>
    </w:p>
    <w:p w:rsidR="00973160" w:rsidRPr="00797BCE" w:rsidRDefault="00973160" w:rsidP="00316463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872" w:rsidRPr="00797BCE" w:rsidRDefault="005E7872" w:rsidP="005E7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E7872" w:rsidRPr="00797BCE" w:rsidRDefault="005E7872" w:rsidP="005E78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Глава Субботинского</w:t>
      </w:r>
    </w:p>
    <w:p w:rsidR="005E7872" w:rsidRPr="00797BCE" w:rsidRDefault="005E7872" w:rsidP="005E78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Субботинского сельсовета                                </w:t>
      </w:r>
      <w:r w:rsidR="00797B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5A5841" w:rsidRPr="002D7B07" w:rsidRDefault="005E7872" w:rsidP="005E7872">
      <w:pPr>
        <w:rPr>
          <w:rFonts w:ascii="Times New Roman" w:hAnsi="Times New Roman" w:cs="Times New Roman"/>
        </w:rPr>
      </w:pP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Корзун О.А.________________                     </w:t>
      </w:r>
      <w:r w:rsidR="00797BC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797BC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_______________О.В.Тасха</w:t>
      </w:r>
      <w:r w:rsidRPr="002D7B0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</w:t>
      </w:r>
    </w:p>
    <w:sectPr w:rsidR="005A5841" w:rsidRPr="002D7B07" w:rsidSect="0097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5D" w:rsidRDefault="00AE265D" w:rsidP="00A25E9A">
      <w:pPr>
        <w:spacing w:after="0" w:line="240" w:lineRule="auto"/>
      </w:pPr>
      <w:r>
        <w:separator/>
      </w:r>
    </w:p>
  </w:endnote>
  <w:endnote w:type="continuationSeparator" w:id="0">
    <w:p w:rsidR="00AE265D" w:rsidRDefault="00AE265D" w:rsidP="00A2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5D" w:rsidRDefault="00AE265D" w:rsidP="00A25E9A">
      <w:pPr>
        <w:spacing w:after="0" w:line="240" w:lineRule="auto"/>
      </w:pPr>
      <w:r>
        <w:separator/>
      </w:r>
    </w:p>
  </w:footnote>
  <w:footnote w:type="continuationSeparator" w:id="0">
    <w:p w:rsidR="00AE265D" w:rsidRDefault="00AE265D" w:rsidP="00A25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5E"/>
    <w:rsid w:val="00092274"/>
    <w:rsid w:val="0019468D"/>
    <w:rsid w:val="001A5F66"/>
    <w:rsid w:val="002D7B07"/>
    <w:rsid w:val="003127D9"/>
    <w:rsid w:val="00316463"/>
    <w:rsid w:val="003E7BCC"/>
    <w:rsid w:val="004143BE"/>
    <w:rsid w:val="00420FB5"/>
    <w:rsid w:val="00432ADB"/>
    <w:rsid w:val="005066F4"/>
    <w:rsid w:val="005A5841"/>
    <w:rsid w:val="005E7872"/>
    <w:rsid w:val="00797BCE"/>
    <w:rsid w:val="00870CF4"/>
    <w:rsid w:val="008A1548"/>
    <w:rsid w:val="00943BB8"/>
    <w:rsid w:val="00963B04"/>
    <w:rsid w:val="00973160"/>
    <w:rsid w:val="00A25E9A"/>
    <w:rsid w:val="00A743C3"/>
    <w:rsid w:val="00AD4D62"/>
    <w:rsid w:val="00AE265D"/>
    <w:rsid w:val="00CD22C5"/>
    <w:rsid w:val="00DF6DCC"/>
    <w:rsid w:val="00E42D5E"/>
    <w:rsid w:val="00E84547"/>
    <w:rsid w:val="00F246FF"/>
    <w:rsid w:val="00F6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47E02-F0A5-415E-AF10-7476FC6C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7D9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rsid w:val="00A25E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A25E9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2023-12-18T07:49:00Z</cp:lastPrinted>
  <dcterms:created xsi:type="dcterms:W3CDTF">2022-04-05T04:42:00Z</dcterms:created>
  <dcterms:modified xsi:type="dcterms:W3CDTF">2023-12-18T07:50:00Z</dcterms:modified>
</cp:coreProperties>
</file>