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33" w:rsidRPr="00FB528F" w:rsidRDefault="00EF3796" w:rsidP="00EF37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528F">
        <w:rPr>
          <w:rFonts w:ascii="Arial" w:hAnsi="Arial" w:cs="Arial"/>
          <w:b/>
          <w:sz w:val="24"/>
          <w:szCs w:val="24"/>
        </w:rPr>
        <w:t xml:space="preserve">КРАСНОЯРСКИЙ КРАЙ </w:t>
      </w:r>
    </w:p>
    <w:p w:rsidR="00EF3796" w:rsidRPr="00FB528F" w:rsidRDefault="00D63A33" w:rsidP="00EF37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528F">
        <w:rPr>
          <w:rFonts w:ascii="Arial" w:hAnsi="Arial" w:cs="Arial"/>
          <w:b/>
          <w:sz w:val="24"/>
          <w:szCs w:val="24"/>
        </w:rPr>
        <w:t>СУББОТИНСКИЙ СЕЛЬСОВЕТ ШУШЕНСКОГО</w:t>
      </w:r>
      <w:r w:rsidR="00EF3796" w:rsidRPr="00FB528F">
        <w:rPr>
          <w:rFonts w:ascii="Arial" w:hAnsi="Arial" w:cs="Arial"/>
          <w:b/>
          <w:sz w:val="24"/>
          <w:szCs w:val="24"/>
        </w:rPr>
        <w:t xml:space="preserve"> РАЙОН</w:t>
      </w:r>
      <w:r w:rsidRPr="00FB528F">
        <w:rPr>
          <w:rFonts w:ascii="Arial" w:hAnsi="Arial" w:cs="Arial"/>
          <w:b/>
          <w:sz w:val="24"/>
          <w:szCs w:val="24"/>
        </w:rPr>
        <w:t>А</w:t>
      </w:r>
    </w:p>
    <w:p w:rsidR="00EF3796" w:rsidRPr="00FB528F" w:rsidRDefault="00EF3796" w:rsidP="00EF37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528F">
        <w:rPr>
          <w:rFonts w:ascii="Arial" w:hAnsi="Arial" w:cs="Arial"/>
          <w:b/>
          <w:sz w:val="24"/>
          <w:szCs w:val="24"/>
        </w:rPr>
        <w:t>СУББОТИНСКИЙ СЕЛЬСКИЙ СОВЕТ ДЕПУТАТОВ</w:t>
      </w:r>
    </w:p>
    <w:p w:rsidR="00EF3796" w:rsidRPr="00FB528F" w:rsidRDefault="00EF3796" w:rsidP="00EF3796">
      <w:pPr>
        <w:jc w:val="center"/>
        <w:rPr>
          <w:rFonts w:ascii="Arial" w:hAnsi="Arial" w:cs="Arial"/>
          <w:b/>
          <w:sz w:val="24"/>
          <w:szCs w:val="24"/>
        </w:rPr>
      </w:pPr>
      <w:r w:rsidRPr="00FB528F">
        <w:rPr>
          <w:rFonts w:ascii="Arial" w:hAnsi="Arial" w:cs="Arial"/>
          <w:b/>
          <w:sz w:val="24"/>
          <w:szCs w:val="24"/>
        </w:rPr>
        <w:t xml:space="preserve">              </w:t>
      </w:r>
    </w:p>
    <w:p w:rsidR="00447A6A" w:rsidRPr="00FB528F" w:rsidRDefault="00EF3796" w:rsidP="00EF3796">
      <w:pPr>
        <w:tabs>
          <w:tab w:val="left" w:pos="2640"/>
        </w:tabs>
        <w:jc w:val="center"/>
        <w:rPr>
          <w:rFonts w:ascii="Arial" w:hAnsi="Arial" w:cs="Arial"/>
          <w:sz w:val="24"/>
          <w:szCs w:val="24"/>
        </w:rPr>
      </w:pPr>
      <w:r w:rsidRPr="00FB528F">
        <w:rPr>
          <w:rFonts w:ascii="Arial" w:hAnsi="Arial" w:cs="Arial"/>
          <w:b/>
          <w:sz w:val="24"/>
          <w:szCs w:val="24"/>
        </w:rPr>
        <w:t>РЕШЕНИЕ</w:t>
      </w:r>
    </w:p>
    <w:p w:rsidR="00447A6A" w:rsidRPr="00FB528F" w:rsidRDefault="00ED76E4" w:rsidP="00A91B9E">
      <w:pPr>
        <w:tabs>
          <w:tab w:val="left" w:pos="3840"/>
          <w:tab w:val="left" w:pos="7530"/>
        </w:tabs>
        <w:spacing w:after="0"/>
        <w:rPr>
          <w:rFonts w:ascii="Arial" w:hAnsi="Arial" w:cs="Arial"/>
          <w:sz w:val="24"/>
          <w:szCs w:val="24"/>
        </w:rPr>
      </w:pPr>
      <w:r w:rsidRPr="00FB528F">
        <w:rPr>
          <w:rFonts w:ascii="Arial" w:hAnsi="Arial" w:cs="Arial"/>
          <w:sz w:val="24"/>
          <w:szCs w:val="24"/>
        </w:rPr>
        <w:t>О</w:t>
      </w:r>
      <w:r w:rsidR="00EF3796" w:rsidRPr="00FB528F">
        <w:rPr>
          <w:rFonts w:ascii="Arial" w:hAnsi="Arial" w:cs="Arial"/>
          <w:sz w:val="24"/>
          <w:szCs w:val="24"/>
        </w:rPr>
        <w:t>т</w:t>
      </w:r>
      <w:r w:rsidR="008A16E6" w:rsidRPr="00FB528F">
        <w:rPr>
          <w:rFonts w:ascii="Arial" w:hAnsi="Arial" w:cs="Arial"/>
          <w:sz w:val="24"/>
          <w:szCs w:val="24"/>
        </w:rPr>
        <w:t xml:space="preserve"> </w:t>
      </w:r>
      <w:r w:rsidR="009E38AA" w:rsidRPr="00FB528F">
        <w:rPr>
          <w:rFonts w:ascii="Arial" w:hAnsi="Arial" w:cs="Arial"/>
          <w:sz w:val="24"/>
          <w:szCs w:val="24"/>
        </w:rPr>
        <w:t>22.11.2024</w:t>
      </w:r>
      <w:r w:rsidR="00DE2A69" w:rsidRPr="00FB528F">
        <w:rPr>
          <w:rFonts w:ascii="Arial" w:hAnsi="Arial" w:cs="Arial"/>
          <w:sz w:val="24"/>
          <w:szCs w:val="24"/>
        </w:rPr>
        <w:t xml:space="preserve"> </w:t>
      </w:r>
      <w:r w:rsidR="00E376F5" w:rsidRPr="00FB528F">
        <w:rPr>
          <w:rFonts w:ascii="Arial" w:hAnsi="Arial" w:cs="Arial"/>
          <w:sz w:val="24"/>
          <w:szCs w:val="24"/>
        </w:rPr>
        <w:t>года</w:t>
      </w:r>
      <w:r w:rsidR="00EF3796" w:rsidRPr="00FB528F">
        <w:rPr>
          <w:rFonts w:ascii="Arial" w:hAnsi="Arial" w:cs="Arial"/>
          <w:sz w:val="24"/>
          <w:szCs w:val="24"/>
        </w:rPr>
        <w:t xml:space="preserve"> </w:t>
      </w:r>
      <w:r w:rsidR="00EF3796" w:rsidRPr="00FB528F">
        <w:rPr>
          <w:rFonts w:ascii="Arial" w:hAnsi="Arial" w:cs="Arial"/>
          <w:sz w:val="24"/>
          <w:szCs w:val="24"/>
        </w:rPr>
        <w:tab/>
      </w:r>
      <w:r w:rsidR="00A91B9E" w:rsidRPr="00FB528F">
        <w:rPr>
          <w:rFonts w:ascii="Arial" w:hAnsi="Arial" w:cs="Arial"/>
          <w:sz w:val="24"/>
          <w:szCs w:val="24"/>
        </w:rPr>
        <w:t>с. Субботино</w:t>
      </w:r>
      <w:r w:rsidR="00A91B9E" w:rsidRPr="00FB528F">
        <w:rPr>
          <w:rFonts w:ascii="Arial" w:hAnsi="Arial" w:cs="Arial"/>
          <w:sz w:val="24"/>
          <w:szCs w:val="24"/>
        </w:rPr>
        <w:tab/>
      </w:r>
      <w:r w:rsidR="00EF3796" w:rsidRPr="00FB528F">
        <w:rPr>
          <w:rFonts w:ascii="Arial" w:hAnsi="Arial" w:cs="Arial"/>
          <w:sz w:val="24"/>
          <w:szCs w:val="24"/>
        </w:rPr>
        <w:t>№</w:t>
      </w:r>
      <w:r w:rsidR="008A16E6" w:rsidRPr="00FB528F">
        <w:rPr>
          <w:rFonts w:ascii="Arial" w:hAnsi="Arial" w:cs="Arial"/>
          <w:sz w:val="24"/>
          <w:szCs w:val="24"/>
        </w:rPr>
        <w:t xml:space="preserve"> </w:t>
      </w:r>
      <w:r w:rsidR="00DA0779" w:rsidRPr="00FB528F">
        <w:rPr>
          <w:rFonts w:ascii="Arial" w:hAnsi="Arial" w:cs="Arial"/>
          <w:sz w:val="24"/>
          <w:szCs w:val="24"/>
        </w:rPr>
        <w:t xml:space="preserve"> </w:t>
      </w:r>
      <w:r w:rsidR="009E38AA" w:rsidRPr="00FB528F">
        <w:rPr>
          <w:rFonts w:ascii="Arial" w:hAnsi="Arial" w:cs="Arial"/>
          <w:sz w:val="24"/>
          <w:szCs w:val="24"/>
        </w:rPr>
        <w:t>69-188</w:t>
      </w:r>
    </w:p>
    <w:p w:rsidR="00447A6A" w:rsidRPr="00FB528F" w:rsidRDefault="00447A6A" w:rsidP="00447A6A">
      <w:pPr>
        <w:spacing w:after="0"/>
        <w:rPr>
          <w:rFonts w:ascii="Arial" w:hAnsi="Arial" w:cs="Arial"/>
          <w:sz w:val="24"/>
          <w:szCs w:val="24"/>
        </w:rPr>
      </w:pPr>
    </w:p>
    <w:p w:rsidR="00945E3C" w:rsidRPr="00FB528F" w:rsidRDefault="00945E3C" w:rsidP="00945E3C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r w:rsidRPr="00FB528F">
        <w:rPr>
          <w:rFonts w:ascii="Arial" w:hAnsi="Arial" w:cs="Arial"/>
          <w:sz w:val="24"/>
          <w:szCs w:val="24"/>
        </w:rPr>
        <w:t>Об установлении    на территории муниципального</w:t>
      </w:r>
      <w:r w:rsidR="00FB528F">
        <w:rPr>
          <w:rFonts w:ascii="Arial" w:hAnsi="Arial" w:cs="Arial"/>
          <w:sz w:val="24"/>
          <w:szCs w:val="24"/>
        </w:rPr>
        <w:t xml:space="preserve"> </w:t>
      </w:r>
      <w:r w:rsidRPr="00FB528F">
        <w:rPr>
          <w:rFonts w:ascii="Arial" w:hAnsi="Arial" w:cs="Arial"/>
          <w:sz w:val="24"/>
          <w:szCs w:val="24"/>
        </w:rPr>
        <w:t xml:space="preserve">образования </w:t>
      </w:r>
      <w:r w:rsidR="00A91B9E" w:rsidRPr="00FB528F">
        <w:rPr>
          <w:rFonts w:ascii="Arial" w:hAnsi="Arial" w:cs="Arial"/>
          <w:sz w:val="24"/>
          <w:szCs w:val="24"/>
        </w:rPr>
        <w:t xml:space="preserve">«Субботинский сельсовет» </w:t>
      </w:r>
      <w:r w:rsidR="00515A94" w:rsidRPr="00FB528F">
        <w:rPr>
          <w:rFonts w:ascii="Arial" w:hAnsi="Arial" w:cs="Arial"/>
          <w:sz w:val="24"/>
          <w:szCs w:val="24"/>
        </w:rPr>
        <w:t xml:space="preserve">ставок налога </w:t>
      </w:r>
      <w:r w:rsidRPr="00FB528F">
        <w:rPr>
          <w:rFonts w:ascii="Arial" w:hAnsi="Arial" w:cs="Arial"/>
          <w:sz w:val="24"/>
          <w:szCs w:val="24"/>
        </w:rPr>
        <w:t>на</w:t>
      </w:r>
      <w:r w:rsidR="00515A94" w:rsidRPr="00FB528F">
        <w:rPr>
          <w:rFonts w:ascii="Arial" w:hAnsi="Arial" w:cs="Arial"/>
          <w:sz w:val="24"/>
          <w:szCs w:val="24"/>
        </w:rPr>
        <w:t xml:space="preserve"> </w:t>
      </w:r>
      <w:r w:rsidRPr="00FB528F">
        <w:rPr>
          <w:rFonts w:ascii="Arial" w:hAnsi="Arial" w:cs="Arial"/>
          <w:sz w:val="24"/>
          <w:szCs w:val="24"/>
        </w:rPr>
        <w:t>имущество физических лиц</w:t>
      </w:r>
      <w:r w:rsidR="002D1C4E" w:rsidRPr="00FB528F">
        <w:rPr>
          <w:rFonts w:ascii="Arial" w:hAnsi="Arial" w:cs="Arial"/>
          <w:sz w:val="24"/>
          <w:szCs w:val="24"/>
        </w:rPr>
        <w:t xml:space="preserve"> на </w:t>
      </w:r>
      <w:r w:rsidR="00DA0779" w:rsidRPr="00FB528F">
        <w:rPr>
          <w:rFonts w:ascii="Arial" w:hAnsi="Arial" w:cs="Arial"/>
          <w:sz w:val="24"/>
          <w:szCs w:val="24"/>
        </w:rPr>
        <w:t>2025</w:t>
      </w:r>
      <w:r w:rsidR="00623866" w:rsidRPr="00FB528F">
        <w:rPr>
          <w:rFonts w:ascii="Arial" w:hAnsi="Arial" w:cs="Arial"/>
          <w:sz w:val="24"/>
          <w:szCs w:val="24"/>
        </w:rPr>
        <w:t xml:space="preserve"> </w:t>
      </w:r>
      <w:r w:rsidR="000273F7" w:rsidRPr="00FB528F">
        <w:rPr>
          <w:rFonts w:ascii="Arial" w:hAnsi="Arial" w:cs="Arial"/>
          <w:sz w:val="24"/>
          <w:szCs w:val="24"/>
        </w:rPr>
        <w:t xml:space="preserve"> </w:t>
      </w:r>
      <w:r w:rsidR="005E4FD2" w:rsidRPr="00FB528F">
        <w:rPr>
          <w:rFonts w:ascii="Arial" w:hAnsi="Arial" w:cs="Arial"/>
          <w:sz w:val="24"/>
          <w:szCs w:val="24"/>
        </w:rPr>
        <w:t xml:space="preserve"> год</w:t>
      </w:r>
    </w:p>
    <w:bookmarkEnd w:id="0"/>
    <w:p w:rsidR="0011264A" w:rsidRPr="00FB528F" w:rsidRDefault="0011264A" w:rsidP="00945E3C">
      <w:pPr>
        <w:spacing w:after="0"/>
        <w:rPr>
          <w:rFonts w:ascii="Arial" w:hAnsi="Arial" w:cs="Arial"/>
          <w:sz w:val="24"/>
          <w:szCs w:val="24"/>
        </w:rPr>
      </w:pPr>
    </w:p>
    <w:p w:rsidR="0011264A" w:rsidRPr="00FB528F" w:rsidRDefault="0011264A" w:rsidP="00945E3C">
      <w:pPr>
        <w:spacing w:after="0"/>
        <w:rPr>
          <w:rFonts w:ascii="Arial" w:hAnsi="Arial" w:cs="Arial"/>
          <w:sz w:val="24"/>
          <w:szCs w:val="24"/>
        </w:rPr>
      </w:pPr>
    </w:p>
    <w:p w:rsidR="00EF3796" w:rsidRPr="00FB528F" w:rsidRDefault="0011264A" w:rsidP="001126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528F">
        <w:rPr>
          <w:rFonts w:ascii="Arial" w:hAnsi="Arial" w:cs="Arial"/>
          <w:sz w:val="24"/>
          <w:szCs w:val="24"/>
        </w:rPr>
        <w:t xml:space="preserve">       </w:t>
      </w:r>
      <w:r w:rsidR="00945E3C" w:rsidRPr="00FB528F">
        <w:rPr>
          <w:rFonts w:ascii="Arial" w:hAnsi="Arial" w:cs="Arial"/>
          <w:sz w:val="24"/>
          <w:szCs w:val="24"/>
        </w:rPr>
        <w:t xml:space="preserve"> </w:t>
      </w:r>
      <w:r w:rsidRPr="00FB528F">
        <w:rPr>
          <w:rFonts w:ascii="Arial" w:hAnsi="Arial" w:cs="Arial"/>
          <w:sz w:val="24"/>
          <w:szCs w:val="24"/>
        </w:rPr>
        <w:t xml:space="preserve">В соответствии с </w:t>
      </w:r>
      <w:hyperlink r:id="rId8" w:history="1">
        <w:r w:rsidR="00C2718F" w:rsidRPr="00FB528F">
          <w:rPr>
            <w:rFonts w:ascii="Arial" w:hAnsi="Arial" w:cs="Arial"/>
            <w:sz w:val="24"/>
            <w:szCs w:val="24"/>
          </w:rPr>
          <w:t xml:space="preserve"> Налоговым кодексом</w:t>
        </w:r>
        <w:r w:rsidRPr="00FB528F">
          <w:rPr>
            <w:rFonts w:ascii="Arial" w:hAnsi="Arial" w:cs="Arial"/>
            <w:sz w:val="24"/>
            <w:szCs w:val="24"/>
          </w:rPr>
          <w:t xml:space="preserve"> Российской Федерации</w:t>
        </w:r>
      </w:hyperlink>
      <w:r w:rsidRPr="00FB528F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FB528F">
          <w:rPr>
            <w:rFonts w:ascii="Arial" w:hAnsi="Arial" w:cs="Arial"/>
            <w:sz w:val="24"/>
            <w:szCs w:val="24"/>
          </w:rPr>
          <w:t>Федеральным законом от 06.10.2003 № 131-ФЗ</w:t>
        </w:r>
      </w:hyperlink>
      <w:r w:rsidRPr="00FB528F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FB528F">
          <w:rPr>
            <w:rFonts w:ascii="Arial" w:hAnsi="Arial" w:cs="Arial"/>
            <w:sz w:val="24"/>
            <w:szCs w:val="24"/>
          </w:rPr>
          <w:t>Законом Красноярского края № 6-2108 от 01.11.2018 «</w:t>
        </w:r>
      </w:hyperlink>
      <w:r w:rsidRPr="00FB528F">
        <w:rPr>
          <w:rFonts w:ascii="Arial" w:hAnsi="Arial" w:cs="Arial"/>
          <w:sz w:val="24"/>
          <w:szCs w:val="24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</w:t>
      </w:r>
      <w:r w:rsidR="005E4FD2" w:rsidRPr="00FB528F">
        <w:rPr>
          <w:rFonts w:ascii="Arial" w:hAnsi="Arial" w:cs="Arial"/>
          <w:sz w:val="24"/>
          <w:szCs w:val="24"/>
        </w:rPr>
        <w:t xml:space="preserve">, руководствуясь Уставом </w:t>
      </w:r>
      <w:r w:rsidRPr="00FB528F">
        <w:rPr>
          <w:rFonts w:ascii="Arial" w:hAnsi="Arial" w:cs="Arial"/>
          <w:sz w:val="24"/>
          <w:szCs w:val="24"/>
        </w:rPr>
        <w:t xml:space="preserve">   </w:t>
      </w:r>
      <w:r w:rsidR="005E4FD2" w:rsidRPr="00FB528F">
        <w:rPr>
          <w:rFonts w:ascii="Arial" w:hAnsi="Arial" w:cs="Arial"/>
          <w:sz w:val="24"/>
          <w:szCs w:val="24"/>
        </w:rPr>
        <w:t>Субботинского сельсовета</w:t>
      </w:r>
      <w:r w:rsidRPr="00FB528F">
        <w:rPr>
          <w:rFonts w:ascii="Arial" w:hAnsi="Arial" w:cs="Arial"/>
          <w:sz w:val="24"/>
          <w:szCs w:val="24"/>
        </w:rPr>
        <w:t xml:space="preserve"> </w:t>
      </w:r>
      <w:r w:rsidR="00EF3796" w:rsidRPr="00FB528F">
        <w:rPr>
          <w:rFonts w:ascii="Arial" w:hAnsi="Arial" w:cs="Arial"/>
          <w:sz w:val="24"/>
          <w:szCs w:val="24"/>
        </w:rPr>
        <w:t xml:space="preserve"> Субботинский сельский Совет депутатов</w:t>
      </w:r>
    </w:p>
    <w:p w:rsidR="00447A6A" w:rsidRPr="00FB528F" w:rsidRDefault="00EF3796" w:rsidP="007B654D">
      <w:pPr>
        <w:tabs>
          <w:tab w:val="left" w:pos="1425"/>
          <w:tab w:val="left" w:pos="3765"/>
          <w:tab w:val="center" w:pos="5031"/>
        </w:tabs>
        <w:ind w:firstLine="708"/>
        <w:rPr>
          <w:rFonts w:ascii="Arial" w:hAnsi="Arial" w:cs="Arial"/>
          <w:sz w:val="24"/>
          <w:szCs w:val="24"/>
        </w:rPr>
      </w:pPr>
      <w:r w:rsidRPr="00FB528F">
        <w:rPr>
          <w:rFonts w:ascii="Arial" w:hAnsi="Arial" w:cs="Arial"/>
          <w:sz w:val="24"/>
          <w:szCs w:val="24"/>
        </w:rPr>
        <w:tab/>
      </w:r>
      <w:r w:rsidR="007B654D" w:rsidRPr="00FB528F">
        <w:rPr>
          <w:rFonts w:ascii="Arial" w:hAnsi="Arial" w:cs="Arial"/>
          <w:sz w:val="24"/>
          <w:szCs w:val="24"/>
        </w:rPr>
        <w:tab/>
      </w:r>
      <w:r w:rsidRPr="00FB528F">
        <w:rPr>
          <w:rFonts w:ascii="Arial" w:hAnsi="Arial" w:cs="Arial"/>
          <w:sz w:val="24"/>
          <w:szCs w:val="24"/>
        </w:rPr>
        <w:t xml:space="preserve">   РЕШИЛ: </w:t>
      </w:r>
    </w:p>
    <w:p w:rsidR="0011264A" w:rsidRPr="00FB528F" w:rsidRDefault="00515A94" w:rsidP="007B654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FB528F">
        <w:rPr>
          <w:rFonts w:ascii="Arial" w:hAnsi="Arial" w:cs="Arial"/>
          <w:sz w:val="24"/>
          <w:szCs w:val="24"/>
        </w:rPr>
        <w:t xml:space="preserve">     </w:t>
      </w:r>
      <w:r w:rsidR="007B654D" w:rsidRPr="00FB528F">
        <w:rPr>
          <w:rFonts w:ascii="Arial" w:hAnsi="Arial" w:cs="Arial"/>
          <w:sz w:val="24"/>
          <w:szCs w:val="24"/>
        </w:rPr>
        <w:t>1.</w:t>
      </w:r>
      <w:r w:rsidRPr="00FB528F">
        <w:rPr>
          <w:rFonts w:ascii="Arial" w:eastAsia="Calibri" w:hAnsi="Arial" w:cs="Arial"/>
          <w:sz w:val="24"/>
          <w:szCs w:val="24"/>
        </w:rPr>
        <w:t xml:space="preserve">Установить на территории муниципального образования «Субботинский сельсовет» налог    на имущество физических лиц. Установить  на </w:t>
      </w:r>
      <w:r w:rsidR="00DA0779" w:rsidRPr="00FB528F">
        <w:rPr>
          <w:rFonts w:ascii="Arial" w:hAnsi="Arial" w:cs="Arial"/>
          <w:sz w:val="24"/>
          <w:szCs w:val="24"/>
        </w:rPr>
        <w:t>2025</w:t>
      </w:r>
      <w:r w:rsidRPr="00FB528F">
        <w:rPr>
          <w:rFonts w:ascii="Arial" w:eastAsia="Calibri" w:hAnsi="Arial" w:cs="Arial"/>
          <w:sz w:val="24"/>
          <w:szCs w:val="24"/>
        </w:rPr>
        <w:t xml:space="preserve"> год   </w:t>
      </w:r>
      <w:r w:rsidRPr="00FB528F">
        <w:rPr>
          <w:rFonts w:ascii="Arial" w:hAnsi="Arial" w:cs="Arial"/>
          <w:sz w:val="24"/>
          <w:szCs w:val="24"/>
        </w:rPr>
        <w:t xml:space="preserve"> </w:t>
      </w:r>
      <w:r w:rsidRPr="00FB528F">
        <w:rPr>
          <w:rFonts w:ascii="Arial" w:eastAsia="Calibri" w:hAnsi="Arial" w:cs="Arial"/>
          <w:sz w:val="24"/>
          <w:szCs w:val="24"/>
        </w:rPr>
        <w:t xml:space="preserve"> следующие  ставки налога на имущество физических </w:t>
      </w:r>
      <w:r w:rsidR="009148E2" w:rsidRPr="00FB528F">
        <w:rPr>
          <w:rFonts w:ascii="Arial" w:eastAsia="Calibri" w:hAnsi="Arial" w:cs="Arial"/>
          <w:sz w:val="24"/>
          <w:szCs w:val="24"/>
        </w:rPr>
        <w:t>лиц</w:t>
      </w:r>
      <w:r w:rsidRPr="00FB528F">
        <w:rPr>
          <w:rFonts w:ascii="Arial" w:eastAsia="Calibri" w:hAnsi="Arial" w:cs="Arial"/>
          <w:sz w:val="24"/>
          <w:szCs w:val="24"/>
        </w:rPr>
        <w:t xml:space="preserve">   от кадастровой стоимости объекта налогообложения:</w:t>
      </w:r>
      <w:r w:rsidR="007B654D" w:rsidRPr="00FB528F">
        <w:rPr>
          <w:rFonts w:ascii="Arial" w:hAnsi="Arial" w:cs="Arial"/>
          <w:sz w:val="24"/>
          <w:szCs w:val="24"/>
        </w:rPr>
        <w:t xml:space="preserve"> </w:t>
      </w:r>
      <w:r w:rsidRPr="00FB528F">
        <w:rPr>
          <w:rFonts w:ascii="Arial" w:hAnsi="Arial" w:cs="Arial"/>
          <w:sz w:val="24"/>
          <w:szCs w:val="24"/>
        </w:rPr>
        <w:t xml:space="preserve">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11264A" w:rsidRPr="00FB528F" w:rsidTr="00A27ADF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1264A" w:rsidP="00AD0004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>№ </w:t>
            </w:r>
            <w:r w:rsidRPr="00FB528F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1264A" w:rsidP="00AD000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1264A" w:rsidP="00AD000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>Налоговая ставка (в процентах)</w:t>
            </w:r>
          </w:p>
        </w:tc>
      </w:tr>
      <w:tr w:rsidR="0011264A" w:rsidRPr="00FB528F" w:rsidTr="00A27A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1264A" w:rsidP="00AD000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1264A" w:rsidP="00AD0004">
            <w:pPr>
              <w:autoSpaceDE w:val="0"/>
              <w:autoSpaceDN w:val="0"/>
              <w:adjustRightInd w:val="0"/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1264A" w:rsidP="00AD0004">
            <w:pPr>
              <w:autoSpaceDE w:val="0"/>
              <w:autoSpaceDN w:val="0"/>
              <w:adjustRightInd w:val="0"/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11264A" w:rsidRPr="00FB528F" w:rsidRDefault="0011264A" w:rsidP="00AD0004">
            <w:pPr>
              <w:autoSpaceDE w:val="0"/>
              <w:autoSpaceDN w:val="0"/>
              <w:adjustRightInd w:val="0"/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 xml:space="preserve">            0,1</w:t>
            </w:r>
          </w:p>
        </w:tc>
      </w:tr>
      <w:tr w:rsidR="0011264A" w:rsidRPr="00FB528F" w:rsidTr="00A27A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1264A" w:rsidP="00AD0004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B952DE" w:rsidP="00B952DE">
            <w:pPr>
              <w:autoSpaceDE w:val="0"/>
              <w:autoSpaceDN w:val="0"/>
              <w:adjustRightInd w:val="0"/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>жилой</w:t>
            </w:r>
            <w:r w:rsidR="00195EC6" w:rsidRPr="00FB52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528F">
              <w:rPr>
                <w:rFonts w:ascii="Arial" w:hAnsi="Arial" w:cs="Arial"/>
                <w:sz w:val="24"/>
                <w:szCs w:val="24"/>
              </w:rPr>
              <w:t>дом, часть жилого дома, квартира, часть квартиры, комната</w:t>
            </w:r>
            <w:r w:rsidR="0011264A" w:rsidRPr="00FB528F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1264A" w:rsidP="00AD000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11264A" w:rsidRPr="00FB528F" w:rsidTr="00A27A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95EC6" w:rsidP="00AD0004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>1.2</w:t>
            </w:r>
            <w:r w:rsidR="0011264A" w:rsidRPr="00FB52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1264A" w:rsidP="00AD0004">
            <w:pPr>
              <w:autoSpaceDE w:val="0"/>
              <w:autoSpaceDN w:val="0"/>
              <w:adjustRightInd w:val="0"/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>объект</w:t>
            </w:r>
            <w:r w:rsidR="001709CA" w:rsidRPr="00FB528F">
              <w:rPr>
                <w:rFonts w:ascii="Arial" w:hAnsi="Arial" w:cs="Arial"/>
                <w:sz w:val="24"/>
                <w:szCs w:val="24"/>
              </w:rPr>
              <w:t>ов</w:t>
            </w:r>
            <w:r w:rsidRPr="00FB528F">
              <w:rPr>
                <w:rFonts w:ascii="Arial" w:hAnsi="Arial" w:cs="Arial"/>
                <w:sz w:val="24"/>
                <w:szCs w:val="24"/>
              </w:rPr>
              <w:t xml:space="preserve"> незавершенного строительства в случае, если </w:t>
            </w:r>
            <w:r w:rsidR="001709CA" w:rsidRPr="00FB528F">
              <w:rPr>
                <w:rFonts w:ascii="Arial" w:hAnsi="Arial" w:cs="Arial"/>
                <w:sz w:val="24"/>
                <w:szCs w:val="24"/>
              </w:rPr>
              <w:t>проектируемым назначением таких объектов</w:t>
            </w:r>
            <w:r w:rsidRPr="00FB528F">
              <w:rPr>
                <w:rFonts w:ascii="Arial" w:hAnsi="Arial" w:cs="Arial"/>
                <w:sz w:val="24"/>
                <w:szCs w:val="24"/>
              </w:rPr>
              <w:t xml:space="preserve">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1264A" w:rsidP="00AD000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11264A" w:rsidRPr="00FB528F" w:rsidTr="0034555D">
        <w:trPr>
          <w:trHeight w:val="6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95EC6" w:rsidP="00AD0004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>1.3</w:t>
            </w:r>
            <w:r w:rsidR="0011264A" w:rsidRPr="00FB52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1264A" w:rsidP="00B952DE">
            <w:pPr>
              <w:tabs>
                <w:tab w:val="left" w:pos="8222"/>
              </w:tabs>
              <w:ind w:right="-41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>е</w:t>
            </w:r>
            <w:r w:rsidR="0034555D" w:rsidRPr="00FB52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52DE" w:rsidRPr="00FB528F">
              <w:rPr>
                <w:rFonts w:ascii="Arial" w:eastAsia="Calibri" w:hAnsi="Arial" w:cs="Arial"/>
                <w:sz w:val="24"/>
                <w:szCs w:val="24"/>
              </w:rPr>
              <w:t>единый недвижимый</w:t>
            </w:r>
            <w:r w:rsidR="0034555D" w:rsidRPr="00FB528F">
              <w:rPr>
                <w:rFonts w:ascii="Arial" w:eastAsia="Calibri" w:hAnsi="Arial" w:cs="Arial"/>
                <w:sz w:val="24"/>
                <w:szCs w:val="24"/>
              </w:rPr>
              <w:t xml:space="preserve"> комплекс, в состав </w:t>
            </w:r>
            <w:r w:rsidR="00B952DE" w:rsidRPr="00FB528F">
              <w:rPr>
                <w:rFonts w:ascii="Arial" w:eastAsia="Calibri" w:hAnsi="Arial" w:cs="Arial"/>
                <w:sz w:val="24"/>
                <w:szCs w:val="24"/>
              </w:rPr>
              <w:t>которого</w:t>
            </w:r>
            <w:r w:rsidR="001709CA" w:rsidRPr="00FB52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52DE" w:rsidRPr="00FB528F">
              <w:rPr>
                <w:rFonts w:ascii="Arial" w:hAnsi="Arial" w:cs="Arial"/>
                <w:sz w:val="24"/>
                <w:szCs w:val="24"/>
              </w:rPr>
              <w:t xml:space="preserve">входит хотя бы один </w:t>
            </w:r>
            <w:r w:rsidR="0034555D" w:rsidRPr="00FB528F">
              <w:rPr>
                <w:rFonts w:ascii="Arial" w:hAnsi="Arial" w:cs="Arial"/>
                <w:sz w:val="24"/>
                <w:szCs w:val="24"/>
              </w:rPr>
              <w:t>жилой дом</w:t>
            </w:r>
            <w:r w:rsidR="0034555D" w:rsidRPr="00FB528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1264A" w:rsidP="00AD000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11264A" w:rsidRPr="00FB528F" w:rsidTr="00A27A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95EC6" w:rsidP="00AD0004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>1.4</w:t>
            </w:r>
            <w:r w:rsidR="0011264A" w:rsidRPr="00FB52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1264A" w:rsidP="001709CA">
            <w:pPr>
              <w:tabs>
                <w:tab w:val="left" w:pos="8222"/>
              </w:tabs>
              <w:ind w:right="-41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>г</w:t>
            </w:r>
            <w:r w:rsidR="0034555D" w:rsidRPr="00FB528F">
              <w:rPr>
                <w:rFonts w:ascii="Arial" w:hAnsi="Arial" w:cs="Arial"/>
                <w:sz w:val="24"/>
                <w:szCs w:val="24"/>
              </w:rPr>
              <w:t xml:space="preserve">  гараж</w:t>
            </w:r>
            <w:r w:rsidR="001709CA" w:rsidRPr="00FB528F">
              <w:rPr>
                <w:rFonts w:ascii="Arial" w:hAnsi="Arial" w:cs="Arial"/>
                <w:sz w:val="24"/>
                <w:szCs w:val="24"/>
              </w:rPr>
              <w:t>ей</w:t>
            </w:r>
            <w:r w:rsidR="001709CA" w:rsidRPr="00FB528F">
              <w:rPr>
                <w:rFonts w:ascii="Arial" w:eastAsia="Calibri" w:hAnsi="Arial" w:cs="Arial"/>
                <w:sz w:val="24"/>
                <w:szCs w:val="24"/>
              </w:rPr>
              <w:t>, машино-мест</w:t>
            </w:r>
            <w:r w:rsidR="00C2718F" w:rsidRPr="00FB528F">
              <w:rPr>
                <w:rFonts w:ascii="Arial" w:hAnsi="Arial" w:cs="Arial"/>
                <w:sz w:val="24"/>
                <w:szCs w:val="24"/>
              </w:rPr>
              <w:t>, в том числе расположенных в объектах налогообложения, указанных в подпункте 2 пункта 2 статьи 406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1264A" w:rsidP="00AD000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>0,</w:t>
            </w:r>
            <w:r w:rsidR="005E4FD2" w:rsidRPr="00FB52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1264A" w:rsidRPr="00FB528F" w:rsidTr="00A27A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95EC6" w:rsidP="00AD0004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  <w:r w:rsidR="0011264A" w:rsidRPr="00FB52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95EC6" w:rsidP="001709CA">
            <w:pPr>
              <w:autoSpaceDE w:val="0"/>
              <w:autoSpaceDN w:val="0"/>
              <w:adjustRightInd w:val="0"/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>х</w:t>
            </w:r>
            <w:r w:rsidR="001709CA" w:rsidRPr="00FB528F">
              <w:rPr>
                <w:rFonts w:ascii="Arial" w:hAnsi="Arial" w:cs="Arial"/>
                <w:sz w:val="24"/>
                <w:szCs w:val="24"/>
              </w:rPr>
              <w:t>озяйственных  строений  или сооружений</w:t>
            </w:r>
            <w:r w:rsidR="0011264A" w:rsidRPr="00FB528F">
              <w:rPr>
                <w:rFonts w:ascii="Arial" w:hAnsi="Arial" w:cs="Arial"/>
                <w:sz w:val="24"/>
                <w:szCs w:val="24"/>
              </w:rPr>
              <w:t xml:space="preserve">, площадь </w:t>
            </w:r>
            <w:r w:rsidR="001709CA" w:rsidRPr="00FB528F">
              <w:rPr>
                <w:rFonts w:ascii="Arial" w:hAnsi="Arial" w:cs="Arial"/>
                <w:sz w:val="24"/>
                <w:szCs w:val="24"/>
              </w:rPr>
              <w:t>каждого из которых</w:t>
            </w:r>
            <w:r w:rsidR="0011264A" w:rsidRPr="00FB528F">
              <w:rPr>
                <w:rFonts w:ascii="Arial" w:hAnsi="Arial" w:cs="Arial"/>
                <w:sz w:val="24"/>
                <w:szCs w:val="24"/>
              </w:rPr>
              <w:t xml:space="preserve"> не превыша</w:t>
            </w:r>
            <w:r w:rsidR="001709CA" w:rsidRPr="00FB528F">
              <w:rPr>
                <w:rFonts w:ascii="Arial" w:hAnsi="Arial" w:cs="Arial"/>
                <w:sz w:val="24"/>
                <w:szCs w:val="24"/>
              </w:rPr>
              <w:t>ет 50 квадратных метров и которые расположены на земельных участках, предоставленных</w:t>
            </w:r>
            <w:r w:rsidR="0011264A" w:rsidRPr="00FB528F">
              <w:rPr>
                <w:rFonts w:ascii="Arial" w:hAnsi="Arial" w:cs="Arial"/>
                <w:sz w:val="24"/>
                <w:szCs w:val="24"/>
              </w:rPr>
              <w:t xml:space="preserve"> для ведения личног</w:t>
            </w:r>
            <w:r w:rsidR="0034555D" w:rsidRPr="00FB528F">
              <w:rPr>
                <w:rFonts w:ascii="Arial" w:hAnsi="Arial" w:cs="Arial"/>
                <w:sz w:val="24"/>
                <w:szCs w:val="24"/>
              </w:rPr>
              <w:t xml:space="preserve">о подсобного хозяйства, </w:t>
            </w:r>
            <w:r w:rsidR="0011264A" w:rsidRPr="00FB528F">
              <w:rPr>
                <w:rFonts w:ascii="Arial" w:hAnsi="Arial" w:cs="Arial"/>
                <w:sz w:val="24"/>
                <w:szCs w:val="24"/>
              </w:rPr>
              <w:t xml:space="preserve">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1264A" w:rsidP="00AD000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11264A" w:rsidRPr="00FB528F" w:rsidTr="00A27A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1264A" w:rsidP="00AD000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1264A" w:rsidP="00AD0004">
            <w:pPr>
              <w:autoSpaceDE w:val="0"/>
              <w:autoSpaceDN w:val="0"/>
              <w:adjustRightInd w:val="0"/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 xml:space="preserve">Объект налогообложения, </w:t>
            </w:r>
            <w:r w:rsidR="008A16E6" w:rsidRPr="00FB528F">
              <w:rPr>
                <w:rFonts w:ascii="Arial" w:hAnsi="Arial" w:cs="Arial"/>
                <w:sz w:val="24"/>
                <w:szCs w:val="24"/>
              </w:rPr>
              <w:t>включенных в перечень, определяемый в соот</w:t>
            </w:r>
            <w:r w:rsidR="003724F8" w:rsidRPr="00FB528F">
              <w:rPr>
                <w:rFonts w:ascii="Arial" w:hAnsi="Arial" w:cs="Arial"/>
                <w:sz w:val="24"/>
                <w:szCs w:val="24"/>
              </w:rPr>
              <w:t>ветствии с пунктом 7 статьи 378.</w:t>
            </w:r>
            <w:r w:rsidR="008A16E6" w:rsidRPr="00FB528F">
              <w:rPr>
                <w:rFonts w:ascii="Arial" w:hAnsi="Arial" w:cs="Arial"/>
                <w:sz w:val="24"/>
                <w:szCs w:val="24"/>
              </w:rPr>
              <w:t>2 Налогового кодекса Российской Федерации, в отношении объектов налогообложения, предусмотренных абз</w:t>
            </w:r>
            <w:r w:rsidR="003724F8" w:rsidRPr="00FB528F">
              <w:rPr>
                <w:rFonts w:ascii="Arial" w:hAnsi="Arial" w:cs="Arial"/>
                <w:sz w:val="24"/>
                <w:szCs w:val="24"/>
              </w:rPr>
              <w:t>ацем вторым пункта 0 статьи 378.</w:t>
            </w:r>
            <w:r w:rsidR="008A16E6" w:rsidRPr="00FB528F">
              <w:rPr>
                <w:rFonts w:ascii="Arial" w:hAnsi="Arial" w:cs="Arial"/>
                <w:sz w:val="24"/>
                <w:szCs w:val="24"/>
              </w:rPr>
              <w:t>2 Налогового кодекса Российской Федерации, а также в отношении объектов налогообложения</w:t>
            </w:r>
            <w:r w:rsidR="00B952DE" w:rsidRPr="00FB528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B528F">
              <w:rPr>
                <w:rFonts w:ascii="Arial" w:hAnsi="Arial" w:cs="Arial"/>
                <w:sz w:val="24"/>
                <w:szCs w:val="24"/>
              </w:rPr>
              <w:t xml:space="preserve">кадастровая стоимость </w:t>
            </w:r>
            <w:r w:rsidR="00B952DE" w:rsidRPr="00FB528F">
              <w:rPr>
                <w:rFonts w:ascii="Arial" w:hAnsi="Arial" w:cs="Arial"/>
                <w:sz w:val="24"/>
                <w:szCs w:val="24"/>
              </w:rPr>
              <w:t>каждого из которых</w:t>
            </w:r>
            <w:r w:rsidRPr="00FB528F">
              <w:rPr>
                <w:rFonts w:ascii="Arial" w:hAnsi="Arial" w:cs="Arial"/>
                <w:sz w:val="24"/>
                <w:szCs w:val="24"/>
              </w:rPr>
              <w:t xml:space="preserve">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1264A" w:rsidP="00AD000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1264A" w:rsidRPr="00FB528F" w:rsidTr="00A27A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1264A" w:rsidP="00AD000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1264A" w:rsidP="00AD0004">
            <w:pPr>
              <w:autoSpaceDE w:val="0"/>
              <w:autoSpaceDN w:val="0"/>
              <w:adjustRightInd w:val="0"/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A" w:rsidRPr="00FB528F" w:rsidRDefault="0011264A" w:rsidP="00AD000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28F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9952E0" w:rsidRPr="00FB528F" w:rsidRDefault="009952E0" w:rsidP="00EA6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528F">
        <w:rPr>
          <w:rFonts w:ascii="Arial" w:hAnsi="Arial" w:cs="Arial"/>
          <w:sz w:val="24"/>
          <w:szCs w:val="24"/>
        </w:rPr>
        <w:t>2.  Налоговые льготы по налогу на имущество предоставляются:</w:t>
      </w:r>
    </w:p>
    <w:p w:rsidR="00AD1342" w:rsidRPr="00FB528F" w:rsidRDefault="009952E0" w:rsidP="00EA6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528F">
        <w:rPr>
          <w:rFonts w:ascii="Arial" w:hAnsi="Arial" w:cs="Arial"/>
          <w:sz w:val="24"/>
          <w:szCs w:val="24"/>
        </w:rPr>
        <w:t>- участникам, ветеранам и инвалидам боевых действий.</w:t>
      </w:r>
    </w:p>
    <w:p w:rsidR="00AD1342" w:rsidRPr="00FB528F" w:rsidRDefault="00AD1342" w:rsidP="00EA6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528F">
        <w:rPr>
          <w:rFonts w:ascii="Arial" w:hAnsi="Arial" w:cs="Arial"/>
          <w:sz w:val="24"/>
          <w:szCs w:val="24"/>
        </w:rPr>
        <w:t>- лицам, имеющим статус военнослужащих, проходивших военную службу в Вооруженных Силах Российской Федерации.</w:t>
      </w:r>
    </w:p>
    <w:p w:rsidR="002D1C4E" w:rsidRPr="00FB528F" w:rsidRDefault="00AD1342" w:rsidP="00EA6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528F">
        <w:rPr>
          <w:rFonts w:ascii="Arial" w:hAnsi="Arial" w:cs="Arial"/>
          <w:sz w:val="24"/>
          <w:szCs w:val="24"/>
        </w:rPr>
        <w:t xml:space="preserve">    Право на освобождение от налога на имущество физических лиц предоставляется в отношении одного объекта каждого вида, указанного в пункте 4 статьи 407 НК РФ и не используемого в предпринимательской деятельности.</w:t>
      </w:r>
      <w:r w:rsidR="00EA6B94" w:rsidRPr="00FB528F">
        <w:rPr>
          <w:rFonts w:ascii="Arial" w:hAnsi="Arial" w:cs="Arial"/>
          <w:sz w:val="24"/>
          <w:szCs w:val="24"/>
        </w:rPr>
        <w:t xml:space="preserve">         </w:t>
      </w:r>
    </w:p>
    <w:p w:rsidR="009952E0" w:rsidRPr="00FB528F" w:rsidRDefault="009952E0" w:rsidP="00995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528F">
        <w:rPr>
          <w:rFonts w:ascii="Arial" w:hAnsi="Arial" w:cs="Arial"/>
          <w:sz w:val="24"/>
          <w:szCs w:val="24"/>
        </w:rPr>
        <w:t>3</w:t>
      </w:r>
      <w:r w:rsidR="002D1C4E" w:rsidRPr="00FB528F">
        <w:rPr>
          <w:rFonts w:ascii="Arial" w:hAnsi="Arial" w:cs="Arial"/>
          <w:sz w:val="24"/>
          <w:szCs w:val="24"/>
        </w:rPr>
        <w:t xml:space="preserve">. Признать утратившим силу Решения Субботинского сельского Совета депутатов </w:t>
      </w:r>
      <w:r w:rsidR="00AD1342" w:rsidRPr="00FB528F">
        <w:rPr>
          <w:rFonts w:ascii="Arial" w:hAnsi="Arial" w:cs="Arial"/>
          <w:sz w:val="24"/>
          <w:szCs w:val="24"/>
        </w:rPr>
        <w:t xml:space="preserve">№ </w:t>
      </w:r>
      <w:r w:rsidR="00DA0779" w:rsidRPr="00FB528F">
        <w:rPr>
          <w:rFonts w:ascii="Arial" w:hAnsi="Arial" w:cs="Arial"/>
          <w:sz w:val="24"/>
          <w:szCs w:val="24"/>
        </w:rPr>
        <w:t>39-111</w:t>
      </w:r>
      <w:r w:rsidR="00AD1342" w:rsidRPr="00FB528F">
        <w:rPr>
          <w:rFonts w:ascii="Arial" w:hAnsi="Arial" w:cs="Arial"/>
          <w:sz w:val="24"/>
          <w:szCs w:val="24"/>
        </w:rPr>
        <w:t xml:space="preserve"> </w:t>
      </w:r>
      <w:r w:rsidRPr="00FB528F">
        <w:rPr>
          <w:rFonts w:ascii="Arial" w:hAnsi="Arial" w:cs="Arial"/>
          <w:sz w:val="24"/>
          <w:szCs w:val="24"/>
        </w:rPr>
        <w:t xml:space="preserve"> от </w:t>
      </w:r>
      <w:r w:rsidR="00DA0779" w:rsidRPr="00FB528F">
        <w:rPr>
          <w:rFonts w:ascii="Arial" w:hAnsi="Arial" w:cs="Arial"/>
          <w:sz w:val="24"/>
          <w:szCs w:val="24"/>
        </w:rPr>
        <w:t>02.11.2022</w:t>
      </w:r>
      <w:r w:rsidR="009841E0" w:rsidRPr="00FB528F">
        <w:rPr>
          <w:rFonts w:ascii="Arial" w:hAnsi="Arial" w:cs="Arial"/>
          <w:sz w:val="24"/>
          <w:szCs w:val="24"/>
        </w:rPr>
        <w:t xml:space="preserve"> год </w:t>
      </w:r>
      <w:r w:rsidR="00B952DE" w:rsidRPr="00FB528F">
        <w:rPr>
          <w:rFonts w:ascii="Arial" w:hAnsi="Arial" w:cs="Arial"/>
          <w:sz w:val="24"/>
          <w:szCs w:val="24"/>
        </w:rPr>
        <w:t xml:space="preserve"> </w:t>
      </w:r>
      <w:r w:rsidR="002D1C4E" w:rsidRPr="00FB528F">
        <w:rPr>
          <w:rFonts w:ascii="Arial" w:hAnsi="Arial" w:cs="Arial"/>
          <w:sz w:val="24"/>
          <w:szCs w:val="24"/>
        </w:rPr>
        <w:t xml:space="preserve">«Об установлении на территории муниципального образования «Субботинский сельсовет» налога на </w:t>
      </w:r>
      <w:r w:rsidR="00B952DE" w:rsidRPr="00FB528F">
        <w:rPr>
          <w:rFonts w:ascii="Arial" w:hAnsi="Arial" w:cs="Arial"/>
          <w:sz w:val="24"/>
          <w:szCs w:val="24"/>
        </w:rPr>
        <w:t xml:space="preserve">имущество  физических лиц на </w:t>
      </w:r>
      <w:r w:rsidR="00DA0779" w:rsidRPr="00FB528F">
        <w:rPr>
          <w:rFonts w:ascii="Arial" w:hAnsi="Arial" w:cs="Arial"/>
          <w:sz w:val="24"/>
          <w:szCs w:val="24"/>
        </w:rPr>
        <w:t>2023</w:t>
      </w:r>
      <w:r w:rsidR="002D1C4E" w:rsidRPr="00FB528F">
        <w:rPr>
          <w:rFonts w:ascii="Arial" w:hAnsi="Arial" w:cs="Arial"/>
          <w:sz w:val="24"/>
          <w:szCs w:val="24"/>
        </w:rPr>
        <w:t xml:space="preserve">год», </w:t>
      </w:r>
      <w:r w:rsidRPr="00FB528F">
        <w:rPr>
          <w:rFonts w:ascii="Arial" w:hAnsi="Arial" w:cs="Arial"/>
          <w:sz w:val="24"/>
          <w:szCs w:val="24"/>
        </w:rPr>
        <w:t xml:space="preserve">  № </w:t>
      </w:r>
      <w:r w:rsidR="00DA0779" w:rsidRPr="00FB528F">
        <w:rPr>
          <w:rFonts w:ascii="Arial" w:hAnsi="Arial" w:cs="Arial"/>
          <w:sz w:val="24"/>
          <w:szCs w:val="24"/>
        </w:rPr>
        <w:t xml:space="preserve"> 40-115 от 28.11</w:t>
      </w:r>
      <w:r w:rsidR="00AD1342" w:rsidRPr="00FB528F">
        <w:rPr>
          <w:rFonts w:ascii="Arial" w:hAnsi="Arial" w:cs="Arial"/>
          <w:sz w:val="24"/>
          <w:szCs w:val="24"/>
        </w:rPr>
        <w:t>.2022</w:t>
      </w:r>
      <w:r w:rsidRPr="00FB528F">
        <w:rPr>
          <w:rFonts w:ascii="Arial" w:hAnsi="Arial" w:cs="Arial"/>
          <w:sz w:val="24"/>
          <w:szCs w:val="24"/>
        </w:rPr>
        <w:t xml:space="preserve"> года «О внесении изменений</w:t>
      </w:r>
      <w:r w:rsidR="00DA0779" w:rsidRPr="00FB528F">
        <w:rPr>
          <w:rFonts w:ascii="Arial" w:hAnsi="Arial" w:cs="Arial"/>
          <w:sz w:val="24"/>
          <w:szCs w:val="24"/>
        </w:rPr>
        <w:t xml:space="preserve"> и дополнений</w:t>
      </w:r>
      <w:r w:rsidRPr="00FB528F">
        <w:rPr>
          <w:rFonts w:ascii="Arial" w:hAnsi="Arial" w:cs="Arial"/>
          <w:sz w:val="24"/>
          <w:szCs w:val="24"/>
        </w:rPr>
        <w:t xml:space="preserve"> в Решение Субботинского сельского Совета депутатов № </w:t>
      </w:r>
      <w:r w:rsidR="00DA0779" w:rsidRPr="00FB528F">
        <w:rPr>
          <w:rFonts w:ascii="Arial" w:hAnsi="Arial" w:cs="Arial"/>
          <w:sz w:val="24"/>
          <w:szCs w:val="24"/>
        </w:rPr>
        <w:t xml:space="preserve"> 39-111</w:t>
      </w:r>
      <w:r w:rsidRPr="00FB528F">
        <w:rPr>
          <w:rFonts w:ascii="Arial" w:hAnsi="Arial" w:cs="Arial"/>
          <w:sz w:val="24"/>
          <w:szCs w:val="24"/>
        </w:rPr>
        <w:t xml:space="preserve">  от </w:t>
      </w:r>
      <w:r w:rsidR="00DA0779" w:rsidRPr="00FB528F">
        <w:rPr>
          <w:rFonts w:ascii="Arial" w:hAnsi="Arial" w:cs="Arial"/>
          <w:sz w:val="24"/>
          <w:szCs w:val="24"/>
        </w:rPr>
        <w:t xml:space="preserve"> 28.11.2022</w:t>
      </w:r>
      <w:r w:rsidRPr="00FB528F">
        <w:rPr>
          <w:rFonts w:ascii="Arial" w:hAnsi="Arial" w:cs="Arial"/>
          <w:sz w:val="24"/>
          <w:szCs w:val="24"/>
        </w:rPr>
        <w:t xml:space="preserve"> год  «Об установлении на территории муниципального образования «Субботинский сельсовет»</w:t>
      </w:r>
      <w:r w:rsidR="00DA0779" w:rsidRPr="00FB528F">
        <w:rPr>
          <w:rFonts w:ascii="Arial" w:hAnsi="Arial" w:cs="Arial"/>
          <w:sz w:val="24"/>
          <w:szCs w:val="24"/>
        </w:rPr>
        <w:t xml:space="preserve"> ставок</w:t>
      </w:r>
      <w:r w:rsidRPr="00FB528F">
        <w:rPr>
          <w:rFonts w:ascii="Arial" w:hAnsi="Arial" w:cs="Arial"/>
          <w:sz w:val="24"/>
          <w:szCs w:val="24"/>
        </w:rPr>
        <w:t xml:space="preserve"> налога на имущество  физическ</w:t>
      </w:r>
      <w:r w:rsidR="00DA0779" w:rsidRPr="00FB528F">
        <w:rPr>
          <w:rFonts w:ascii="Arial" w:hAnsi="Arial" w:cs="Arial"/>
          <w:sz w:val="24"/>
          <w:szCs w:val="24"/>
        </w:rPr>
        <w:t>их лиц на 2023</w:t>
      </w:r>
      <w:r w:rsidR="00AD1342" w:rsidRPr="00FB528F">
        <w:rPr>
          <w:rFonts w:ascii="Arial" w:hAnsi="Arial" w:cs="Arial"/>
          <w:sz w:val="24"/>
          <w:szCs w:val="24"/>
        </w:rPr>
        <w:t xml:space="preserve"> год».</w:t>
      </w:r>
    </w:p>
    <w:p w:rsidR="00FD3EA0" w:rsidRPr="00FB528F" w:rsidRDefault="00B4518D" w:rsidP="00EA6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528F">
        <w:rPr>
          <w:rFonts w:ascii="Arial" w:hAnsi="Arial" w:cs="Arial"/>
          <w:sz w:val="24"/>
          <w:szCs w:val="24"/>
        </w:rPr>
        <w:t xml:space="preserve"> </w:t>
      </w:r>
      <w:r w:rsidR="00336C23" w:rsidRPr="00FB528F">
        <w:rPr>
          <w:rFonts w:ascii="Arial" w:hAnsi="Arial" w:cs="Arial"/>
          <w:sz w:val="24"/>
          <w:szCs w:val="24"/>
        </w:rPr>
        <w:t>4</w:t>
      </w:r>
      <w:r w:rsidR="00721EB0" w:rsidRPr="00FB528F">
        <w:rPr>
          <w:rFonts w:ascii="Arial" w:hAnsi="Arial" w:cs="Arial"/>
          <w:sz w:val="24"/>
          <w:szCs w:val="24"/>
        </w:rPr>
        <w:t xml:space="preserve">. </w:t>
      </w:r>
      <w:r w:rsidR="00FD3EA0" w:rsidRPr="00FB528F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постоянную  комиссию  по бюджету,   </w:t>
      </w:r>
      <w:r w:rsidR="0020038F" w:rsidRPr="00FB528F">
        <w:rPr>
          <w:rFonts w:ascii="Arial" w:hAnsi="Arial" w:cs="Arial"/>
          <w:sz w:val="24"/>
          <w:szCs w:val="24"/>
        </w:rPr>
        <w:t>налогам и экономическому развитию муниципального образования</w:t>
      </w:r>
      <w:r w:rsidR="006E1880" w:rsidRPr="00FB528F">
        <w:rPr>
          <w:rFonts w:ascii="Arial" w:hAnsi="Arial" w:cs="Arial"/>
          <w:sz w:val="24"/>
          <w:szCs w:val="24"/>
        </w:rPr>
        <w:t>.</w:t>
      </w:r>
    </w:p>
    <w:p w:rsidR="003724F8" w:rsidRPr="00FB528F" w:rsidRDefault="00336C23" w:rsidP="007054A8">
      <w:pPr>
        <w:tabs>
          <w:tab w:val="num" w:pos="0"/>
        </w:tabs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FB528F">
        <w:rPr>
          <w:rFonts w:ascii="Arial" w:hAnsi="Arial" w:cs="Arial"/>
          <w:sz w:val="24"/>
          <w:szCs w:val="24"/>
        </w:rPr>
        <w:t xml:space="preserve">  5</w:t>
      </w:r>
      <w:r w:rsidR="00FD3EA0" w:rsidRPr="00FB528F">
        <w:rPr>
          <w:rFonts w:ascii="Arial" w:hAnsi="Arial" w:cs="Arial"/>
          <w:sz w:val="24"/>
          <w:szCs w:val="24"/>
        </w:rPr>
        <w:t>.  Настоящее Решение вступает в силу</w:t>
      </w:r>
      <w:r w:rsidR="00AD0004" w:rsidRPr="00FB528F">
        <w:rPr>
          <w:rFonts w:ascii="Arial" w:hAnsi="Arial" w:cs="Arial"/>
          <w:sz w:val="24"/>
          <w:szCs w:val="24"/>
        </w:rPr>
        <w:t xml:space="preserve"> </w:t>
      </w:r>
      <w:r w:rsidR="007B654D" w:rsidRPr="00FB528F">
        <w:rPr>
          <w:rFonts w:ascii="Arial" w:hAnsi="Arial" w:cs="Arial"/>
          <w:sz w:val="24"/>
          <w:szCs w:val="24"/>
        </w:rPr>
        <w:t xml:space="preserve"> с 1 января </w:t>
      </w:r>
      <w:r w:rsidRPr="00FB528F">
        <w:rPr>
          <w:rFonts w:ascii="Arial" w:hAnsi="Arial" w:cs="Arial"/>
          <w:sz w:val="24"/>
          <w:szCs w:val="24"/>
        </w:rPr>
        <w:t>202</w:t>
      </w:r>
      <w:r w:rsidR="00DA0779" w:rsidRPr="00FB528F">
        <w:rPr>
          <w:rFonts w:ascii="Arial" w:hAnsi="Arial" w:cs="Arial"/>
          <w:sz w:val="24"/>
          <w:szCs w:val="24"/>
        </w:rPr>
        <w:t>5</w:t>
      </w:r>
      <w:r w:rsidR="007B654D" w:rsidRPr="00FB528F">
        <w:rPr>
          <w:rFonts w:ascii="Arial" w:hAnsi="Arial" w:cs="Arial"/>
          <w:sz w:val="24"/>
          <w:szCs w:val="24"/>
        </w:rPr>
        <w:t xml:space="preserve"> года, </w:t>
      </w:r>
      <w:r w:rsidR="00AD0004" w:rsidRPr="00FB528F">
        <w:rPr>
          <w:rFonts w:ascii="Arial" w:hAnsi="Arial" w:cs="Arial"/>
          <w:sz w:val="24"/>
          <w:szCs w:val="24"/>
        </w:rPr>
        <w:t>не ранее</w:t>
      </w:r>
      <w:r w:rsidR="00FD3EA0" w:rsidRPr="00FB528F">
        <w:rPr>
          <w:rFonts w:ascii="Arial" w:hAnsi="Arial" w:cs="Arial"/>
          <w:sz w:val="24"/>
          <w:szCs w:val="24"/>
        </w:rPr>
        <w:t xml:space="preserve"> </w:t>
      </w:r>
      <w:r w:rsidR="00AD0004" w:rsidRPr="00FB528F">
        <w:rPr>
          <w:rFonts w:ascii="Arial" w:hAnsi="Arial" w:cs="Arial"/>
          <w:sz w:val="24"/>
          <w:szCs w:val="24"/>
        </w:rPr>
        <w:t xml:space="preserve">чем </w:t>
      </w:r>
      <w:r w:rsidR="00FD3EA0" w:rsidRPr="00FB528F">
        <w:rPr>
          <w:rFonts w:ascii="Arial" w:hAnsi="Arial" w:cs="Arial"/>
          <w:sz w:val="24"/>
          <w:szCs w:val="24"/>
        </w:rPr>
        <w:t xml:space="preserve">по истечении одного месяца со дня  его официального         опубликования в </w:t>
      </w:r>
      <w:r w:rsidR="007B654D" w:rsidRPr="00FB528F">
        <w:rPr>
          <w:rFonts w:ascii="Arial" w:hAnsi="Arial" w:cs="Arial"/>
          <w:sz w:val="24"/>
          <w:szCs w:val="24"/>
        </w:rPr>
        <w:t>газете «Субботинские ВЕСТИ».</w:t>
      </w:r>
      <w:r w:rsidR="00FD3EA0" w:rsidRPr="00FB528F">
        <w:rPr>
          <w:rFonts w:ascii="Arial" w:hAnsi="Arial" w:cs="Arial"/>
          <w:sz w:val="24"/>
          <w:szCs w:val="24"/>
        </w:rPr>
        <w:t xml:space="preserve"> </w:t>
      </w:r>
    </w:p>
    <w:p w:rsidR="00336C23" w:rsidRPr="00FB528F" w:rsidRDefault="00336C23" w:rsidP="007054A8">
      <w:pPr>
        <w:tabs>
          <w:tab w:val="num" w:pos="0"/>
        </w:tabs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F235E0" w:rsidRPr="00FB528F" w:rsidRDefault="00447A6A" w:rsidP="00F235E0">
      <w:pPr>
        <w:tabs>
          <w:tab w:val="left" w:pos="5235"/>
        </w:tabs>
        <w:spacing w:after="0"/>
        <w:rPr>
          <w:rFonts w:ascii="Arial" w:hAnsi="Arial" w:cs="Arial"/>
          <w:sz w:val="24"/>
          <w:szCs w:val="24"/>
        </w:rPr>
      </w:pPr>
      <w:r w:rsidRPr="00FB528F">
        <w:rPr>
          <w:rFonts w:ascii="Arial" w:hAnsi="Arial" w:cs="Arial"/>
          <w:sz w:val="24"/>
          <w:szCs w:val="24"/>
        </w:rPr>
        <w:t xml:space="preserve"> Председатель </w:t>
      </w:r>
      <w:r w:rsidR="00EF3796" w:rsidRPr="00FB528F">
        <w:rPr>
          <w:rFonts w:ascii="Arial" w:hAnsi="Arial" w:cs="Arial"/>
          <w:sz w:val="24"/>
          <w:szCs w:val="24"/>
        </w:rPr>
        <w:t>Субботинского</w:t>
      </w:r>
      <w:r w:rsidR="00F235E0" w:rsidRPr="00FB528F">
        <w:rPr>
          <w:rFonts w:ascii="Arial" w:hAnsi="Arial" w:cs="Arial"/>
          <w:sz w:val="24"/>
          <w:szCs w:val="24"/>
        </w:rPr>
        <w:tab/>
      </w:r>
      <w:r w:rsidR="00FB528F">
        <w:rPr>
          <w:rFonts w:ascii="Arial" w:hAnsi="Arial" w:cs="Arial"/>
          <w:sz w:val="24"/>
          <w:szCs w:val="24"/>
        </w:rPr>
        <w:t xml:space="preserve">     </w:t>
      </w:r>
      <w:r w:rsidR="00F235E0" w:rsidRPr="00FB528F">
        <w:rPr>
          <w:rFonts w:ascii="Arial" w:hAnsi="Arial" w:cs="Arial"/>
          <w:sz w:val="24"/>
          <w:szCs w:val="24"/>
        </w:rPr>
        <w:t xml:space="preserve">Глава  Субботинского </w:t>
      </w:r>
    </w:p>
    <w:p w:rsidR="00447A6A" w:rsidRPr="00FB528F" w:rsidRDefault="00EF3796" w:rsidP="00447A6A">
      <w:pPr>
        <w:spacing w:after="0"/>
        <w:rPr>
          <w:rFonts w:ascii="Arial" w:hAnsi="Arial" w:cs="Arial"/>
          <w:sz w:val="24"/>
          <w:szCs w:val="24"/>
        </w:rPr>
      </w:pPr>
      <w:r w:rsidRPr="00FB528F">
        <w:rPr>
          <w:rFonts w:ascii="Arial" w:hAnsi="Arial" w:cs="Arial"/>
          <w:sz w:val="24"/>
          <w:szCs w:val="24"/>
        </w:rPr>
        <w:t xml:space="preserve"> </w:t>
      </w:r>
      <w:r w:rsidR="00F235E0" w:rsidRPr="00FB528F">
        <w:rPr>
          <w:rFonts w:ascii="Arial" w:hAnsi="Arial" w:cs="Arial"/>
          <w:sz w:val="24"/>
          <w:szCs w:val="24"/>
        </w:rPr>
        <w:t>С</w:t>
      </w:r>
      <w:r w:rsidRPr="00FB528F">
        <w:rPr>
          <w:rFonts w:ascii="Arial" w:hAnsi="Arial" w:cs="Arial"/>
          <w:sz w:val="24"/>
          <w:szCs w:val="24"/>
        </w:rPr>
        <w:t>ельского</w:t>
      </w:r>
      <w:r w:rsidR="00F235E0" w:rsidRPr="00FB528F">
        <w:rPr>
          <w:rFonts w:ascii="Arial" w:hAnsi="Arial" w:cs="Arial"/>
          <w:sz w:val="24"/>
          <w:szCs w:val="24"/>
        </w:rPr>
        <w:t xml:space="preserve"> </w:t>
      </w:r>
      <w:r w:rsidR="00447A6A" w:rsidRPr="00FB528F">
        <w:rPr>
          <w:rFonts w:ascii="Arial" w:hAnsi="Arial" w:cs="Arial"/>
          <w:sz w:val="24"/>
          <w:szCs w:val="24"/>
        </w:rPr>
        <w:t xml:space="preserve">Совета депутатов </w:t>
      </w:r>
      <w:r w:rsidRPr="00FB528F">
        <w:rPr>
          <w:rFonts w:ascii="Arial" w:hAnsi="Arial" w:cs="Arial"/>
          <w:sz w:val="24"/>
          <w:szCs w:val="24"/>
        </w:rPr>
        <w:t xml:space="preserve">                        </w:t>
      </w:r>
      <w:r w:rsidR="00FB528F">
        <w:rPr>
          <w:rFonts w:ascii="Arial" w:hAnsi="Arial" w:cs="Arial"/>
          <w:sz w:val="24"/>
          <w:szCs w:val="24"/>
        </w:rPr>
        <w:t xml:space="preserve">                           </w:t>
      </w:r>
      <w:r w:rsidR="00F235E0" w:rsidRPr="00FB528F">
        <w:rPr>
          <w:rFonts w:ascii="Arial" w:hAnsi="Arial" w:cs="Arial"/>
          <w:sz w:val="24"/>
          <w:szCs w:val="24"/>
        </w:rPr>
        <w:t>сельсовета</w:t>
      </w:r>
      <w:r w:rsidRPr="00FB528F">
        <w:rPr>
          <w:rFonts w:ascii="Arial" w:hAnsi="Arial" w:cs="Arial"/>
          <w:sz w:val="24"/>
          <w:szCs w:val="24"/>
        </w:rPr>
        <w:t xml:space="preserve">                                       </w:t>
      </w:r>
      <w:r w:rsidR="00F235E0" w:rsidRPr="00FB528F">
        <w:rPr>
          <w:rFonts w:ascii="Arial" w:hAnsi="Arial" w:cs="Arial"/>
          <w:sz w:val="24"/>
          <w:szCs w:val="24"/>
        </w:rPr>
        <w:t xml:space="preserve"> </w:t>
      </w:r>
    </w:p>
    <w:p w:rsidR="00447A6A" w:rsidRPr="00FB528F" w:rsidRDefault="00447A6A" w:rsidP="00447A6A">
      <w:pPr>
        <w:spacing w:after="0"/>
        <w:rPr>
          <w:rFonts w:ascii="Arial" w:hAnsi="Arial" w:cs="Arial"/>
          <w:sz w:val="24"/>
          <w:szCs w:val="24"/>
        </w:rPr>
      </w:pPr>
    </w:p>
    <w:p w:rsidR="00447A6A" w:rsidRPr="00FB528F" w:rsidRDefault="00F235E0" w:rsidP="00F235E0">
      <w:pPr>
        <w:tabs>
          <w:tab w:val="left" w:pos="1425"/>
        </w:tabs>
        <w:spacing w:after="0"/>
        <w:rPr>
          <w:rFonts w:ascii="Arial" w:hAnsi="Arial" w:cs="Arial"/>
          <w:sz w:val="24"/>
          <w:szCs w:val="24"/>
        </w:rPr>
      </w:pPr>
      <w:r w:rsidRPr="00FB528F">
        <w:rPr>
          <w:rFonts w:ascii="Arial" w:hAnsi="Arial" w:cs="Arial"/>
          <w:sz w:val="24"/>
          <w:szCs w:val="24"/>
        </w:rPr>
        <w:t xml:space="preserve"> </w:t>
      </w:r>
      <w:r w:rsidRPr="00FB528F">
        <w:rPr>
          <w:rFonts w:ascii="Arial" w:hAnsi="Arial" w:cs="Arial"/>
          <w:sz w:val="24"/>
          <w:szCs w:val="24"/>
        </w:rPr>
        <w:tab/>
        <w:t xml:space="preserve">        О.А.Корзун                                                 О.В. Тасханов</w:t>
      </w:r>
    </w:p>
    <w:p w:rsidR="00E803F0" w:rsidRPr="00FB528F" w:rsidRDefault="00447A6A" w:rsidP="00447A6A">
      <w:pPr>
        <w:spacing w:after="0"/>
        <w:rPr>
          <w:rFonts w:ascii="Arial" w:hAnsi="Arial" w:cs="Arial"/>
          <w:sz w:val="24"/>
          <w:szCs w:val="24"/>
        </w:rPr>
      </w:pPr>
      <w:r w:rsidRPr="00FB528F">
        <w:rPr>
          <w:rFonts w:ascii="Arial" w:hAnsi="Arial" w:cs="Arial"/>
          <w:sz w:val="24"/>
          <w:szCs w:val="24"/>
        </w:rPr>
        <w:t xml:space="preserve">  </w:t>
      </w:r>
      <w:r w:rsidR="00AE00A4" w:rsidRPr="00FB528F">
        <w:rPr>
          <w:rFonts w:ascii="Arial" w:hAnsi="Arial" w:cs="Arial"/>
          <w:sz w:val="24"/>
          <w:szCs w:val="24"/>
        </w:rPr>
        <w:t>.</w:t>
      </w:r>
    </w:p>
    <w:sectPr w:rsidR="00E803F0" w:rsidRPr="00FB528F" w:rsidSect="00FB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445" w:rsidRDefault="004F4445" w:rsidP="0011264A">
      <w:pPr>
        <w:spacing w:after="0" w:line="240" w:lineRule="auto"/>
      </w:pPr>
      <w:r>
        <w:separator/>
      </w:r>
    </w:p>
  </w:endnote>
  <w:endnote w:type="continuationSeparator" w:id="0">
    <w:p w:rsidR="004F4445" w:rsidRDefault="004F4445" w:rsidP="0011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445" w:rsidRDefault="004F4445" w:rsidP="0011264A">
      <w:pPr>
        <w:spacing w:after="0" w:line="240" w:lineRule="auto"/>
      </w:pPr>
      <w:r>
        <w:separator/>
      </w:r>
    </w:p>
  </w:footnote>
  <w:footnote w:type="continuationSeparator" w:id="0">
    <w:p w:rsidR="004F4445" w:rsidRDefault="004F4445" w:rsidP="00112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A4"/>
    <w:rsid w:val="000273F7"/>
    <w:rsid w:val="00030496"/>
    <w:rsid w:val="00082EFA"/>
    <w:rsid w:val="000A087C"/>
    <w:rsid w:val="000B48EB"/>
    <w:rsid w:val="000B5A53"/>
    <w:rsid w:val="000D1163"/>
    <w:rsid w:val="0011264A"/>
    <w:rsid w:val="001263CC"/>
    <w:rsid w:val="00130FD4"/>
    <w:rsid w:val="001626EA"/>
    <w:rsid w:val="001709CA"/>
    <w:rsid w:val="00190E7D"/>
    <w:rsid w:val="00195EC6"/>
    <w:rsid w:val="0020038F"/>
    <w:rsid w:val="0021228C"/>
    <w:rsid w:val="002720F7"/>
    <w:rsid w:val="002B1D94"/>
    <w:rsid w:val="002D1C4E"/>
    <w:rsid w:val="00316085"/>
    <w:rsid w:val="00336C23"/>
    <w:rsid w:val="0034555D"/>
    <w:rsid w:val="00363213"/>
    <w:rsid w:val="0036624C"/>
    <w:rsid w:val="003715D1"/>
    <w:rsid w:val="003724F8"/>
    <w:rsid w:val="003952E0"/>
    <w:rsid w:val="003C3083"/>
    <w:rsid w:val="003E58C8"/>
    <w:rsid w:val="003F3CC4"/>
    <w:rsid w:val="00440031"/>
    <w:rsid w:val="004442E8"/>
    <w:rsid w:val="00447A6A"/>
    <w:rsid w:val="00452DC4"/>
    <w:rsid w:val="004F4445"/>
    <w:rsid w:val="00515A94"/>
    <w:rsid w:val="0057597A"/>
    <w:rsid w:val="005E4FD2"/>
    <w:rsid w:val="005F1140"/>
    <w:rsid w:val="00623866"/>
    <w:rsid w:val="00637A0D"/>
    <w:rsid w:val="0067607B"/>
    <w:rsid w:val="00691C13"/>
    <w:rsid w:val="006E1880"/>
    <w:rsid w:val="007009DD"/>
    <w:rsid w:val="007054A8"/>
    <w:rsid w:val="00720843"/>
    <w:rsid w:val="00721EB0"/>
    <w:rsid w:val="007351E2"/>
    <w:rsid w:val="007B654D"/>
    <w:rsid w:val="007E3115"/>
    <w:rsid w:val="00807EB0"/>
    <w:rsid w:val="00810B2A"/>
    <w:rsid w:val="008314C7"/>
    <w:rsid w:val="00873E8C"/>
    <w:rsid w:val="008A16E6"/>
    <w:rsid w:val="008C37D8"/>
    <w:rsid w:val="009148E2"/>
    <w:rsid w:val="00945E3C"/>
    <w:rsid w:val="00956695"/>
    <w:rsid w:val="009841E0"/>
    <w:rsid w:val="009952E0"/>
    <w:rsid w:val="009A47CC"/>
    <w:rsid w:val="009C37EF"/>
    <w:rsid w:val="009E38AA"/>
    <w:rsid w:val="009F1957"/>
    <w:rsid w:val="00A1283B"/>
    <w:rsid w:val="00A1723A"/>
    <w:rsid w:val="00A83E9C"/>
    <w:rsid w:val="00A91B9E"/>
    <w:rsid w:val="00AA5B91"/>
    <w:rsid w:val="00AD0004"/>
    <w:rsid w:val="00AD1342"/>
    <w:rsid w:val="00AE00A4"/>
    <w:rsid w:val="00AE6AAC"/>
    <w:rsid w:val="00AF59ED"/>
    <w:rsid w:val="00B4518D"/>
    <w:rsid w:val="00B952DE"/>
    <w:rsid w:val="00BA1788"/>
    <w:rsid w:val="00BC36D7"/>
    <w:rsid w:val="00BE4370"/>
    <w:rsid w:val="00BF32EF"/>
    <w:rsid w:val="00BF6744"/>
    <w:rsid w:val="00C2194C"/>
    <w:rsid w:val="00C255D1"/>
    <w:rsid w:val="00C2718F"/>
    <w:rsid w:val="00C521D8"/>
    <w:rsid w:val="00C846DB"/>
    <w:rsid w:val="00D63A33"/>
    <w:rsid w:val="00DA0779"/>
    <w:rsid w:val="00DA0B39"/>
    <w:rsid w:val="00DB3E8B"/>
    <w:rsid w:val="00DE2A69"/>
    <w:rsid w:val="00E376F5"/>
    <w:rsid w:val="00E42097"/>
    <w:rsid w:val="00E4569F"/>
    <w:rsid w:val="00E803F0"/>
    <w:rsid w:val="00EA6B94"/>
    <w:rsid w:val="00ED1C1E"/>
    <w:rsid w:val="00ED76E4"/>
    <w:rsid w:val="00EE1900"/>
    <w:rsid w:val="00EF3796"/>
    <w:rsid w:val="00F235E0"/>
    <w:rsid w:val="00F5206A"/>
    <w:rsid w:val="00F55EC1"/>
    <w:rsid w:val="00FB528F"/>
    <w:rsid w:val="00F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EA883-E03B-4172-BE70-989B2AF9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64A"/>
  </w:style>
  <w:style w:type="paragraph" w:styleId="a5">
    <w:name w:val="footer"/>
    <w:basedOn w:val="a"/>
    <w:link w:val="a6"/>
    <w:uiPriority w:val="99"/>
    <w:unhideWhenUsed/>
    <w:rsid w:val="0011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64A"/>
  </w:style>
  <w:style w:type="paragraph" w:styleId="a7">
    <w:name w:val="Balloon Text"/>
    <w:basedOn w:val="a"/>
    <w:link w:val="a8"/>
    <w:uiPriority w:val="99"/>
    <w:semiHidden/>
    <w:unhideWhenUsed/>
    <w:rsid w:val="00B9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8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38485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30E3F-B22C-48BF-893F-4F44734D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2024-12-18T06:48:00Z</cp:lastPrinted>
  <dcterms:created xsi:type="dcterms:W3CDTF">2024-11-27T01:38:00Z</dcterms:created>
  <dcterms:modified xsi:type="dcterms:W3CDTF">2024-12-18T06:48:00Z</dcterms:modified>
</cp:coreProperties>
</file>